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B" w:rsidRPr="005969CB" w:rsidRDefault="005969CB" w:rsidP="005969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552" w:rsidRPr="005969CB" w:rsidRDefault="00266552" w:rsidP="00266552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969CB">
        <w:rPr>
          <w:rFonts w:ascii="Times New Roman" w:eastAsia="Times New Roman" w:hAnsi="Times New Roman" w:cs="Times New Roman"/>
          <w:sz w:val="56"/>
          <w:szCs w:val="56"/>
        </w:rPr>
        <w:t xml:space="preserve">Louis </w:t>
      </w:r>
      <w:r w:rsidRPr="005969CB">
        <w:rPr>
          <w:rFonts w:ascii="Times New Roman" w:eastAsia="Times New Roman" w:hAnsi="Times New Roman" w:cs="Times New Roman"/>
          <w:sz w:val="56"/>
          <w:szCs w:val="56"/>
          <w:lang w:val="es-MX"/>
        </w:rPr>
        <w:t>Ram</w:t>
      </w:r>
      <w:r w:rsidRPr="00641183">
        <w:rPr>
          <w:rFonts w:ascii="Times New Roman" w:eastAsia="Times New Roman" w:hAnsi="Times New Roman" w:cs="Times New Roman"/>
          <w:sz w:val="56"/>
          <w:szCs w:val="56"/>
          <w:lang w:val="es-MX"/>
        </w:rPr>
        <w:t>í</w:t>
      </w:r>
      <w:r w:rsidRPr="005969CB">
        <w:rPr>
          <w:rFonts w:ascii="Times New Roman" w:eastAsia="Times New Roman" w:hAnsi="Times New Roman" w:cs="Times New Roman"/>
          <w:sz w:val="56"/>
          <w:szCs w:val="56"/>
          <w:lang w:val="es-MX"/>
        </w:rPr>
        <w:t>rez</w:t>
      </w:r>
      <w:r w:rsidRPr="005969CB">
        <w:rPr>
          <w:rFonts w:ascii="Times New Roman" w:eastAsia="Times New Roman" w:hAnsi="Times New Roman" w:cs="Times New Roman"/>
          <w:sz w:val="56"/>
          <w:szCs w:val="56"/>
        </w:rPr>
        <w:t>, 80</w:t>
      </w:r>
    </w:p>
    <w:p w:rsidR="005969CB" w:rsidRPr="005969CB" w:rsidRDefault="008518C3" w:rsidP="005969CB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D5F71F" wp14:editId="5E7633E1">
            <wp:simplePos x="0" y="0"/>
            <wp:positionH relativeFrom="column">
              <wp:posOffset>12700</wp:posOffset>
            </wp:positionH>
            <wp:positionV relativeFrom="paragraph">
              <wp:posOffset>203835</wp:posOffset>
            </wp:positionV>
            <wp:extent cx="2447290" cy="3259455"/>
            <wp:effectExtent l="0" t="0" r="0" b="0"/>
            <wp:wrapSquare wrapText="bothSides"/>
            <wp:docPr id="1" name="Picture 1" descr="Click to Enlar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Enlar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CB" w:rsidRPr="005969CB">
        <w:rPr>
          <w:rFonts w:eastAsia="Times New Roman" w:cstheme="minorHAnsi"/>
          <w:b/>
          <w:bCs/>
          <w:sz w:val="24"/>
          <w:szCs w:val="24"/>
        </w:rPr>
        <w:t>Visitation Schedule</w:t>
      </w:r>
    </w:p>
    <w:p w:rsidR="005969CB" w:rsidRPr="005969CB" w:rsidRDefault="005969CB" w:rsidP="005969CB">
      <w:pPr>
        <w:ind w:left="720"/>
        <w:rPr>
          <w:rFonts w:eastAsia="Times New Roman" w:cstheme="minorHAnsi"/>
          <w:sz w:val="24"/>
          <w:szCs w:val="24"/>
        </w:rPr>
      </w:pPr>
      <w:r w:rsidRPr="008518C3">
        <w:rPr>
          <w:rFonts w:eastAsia="Times New Roman" w:cstheme="minorHAnsi"/>
          <w:b/>
          <w:bCs/>
          <w:sz w:val="24"/>
          <w:szCs w:val="24"/>
        </w:rPr>
        <w:t>Date</w:t>
      </w:r>
      <w:r w:rsidRPr="005969CB">
        <w:rPr>
          <w:rFonts w:eastAsia="Times New Roman" w:cstheme="minorHAnsi"/>
          <w:sz w:val="24"/>
          <w:szCs w:val="24"/>
        </w:rPr>
        <w:t>: Wednesday, May 23, 2012</w:t>
      </w:r>
    </w:p>
    <w:p w:rsidR="005969CB" w:rsidRPr="005969CB" w:rsidRDefault="005969CB" w:rsidP="005969CB">
      <w:pPr>
        <w:ind w:left="720"/>
        <w:rPr>
          <w:rFonts w:eastAsia="Times New Roman" w:cstheme="minorHAnsi"/>
          <w:sz w:val="24"/>
          <w:szCs w:val="24"/>
        </w:rPr>
      </w:pPr>
      <w:r w:rsidRPr="008518C3">
        <w:rPr>
          <w:rFonts w:eastAsia="Times New Roman" w:cstheme="minorHAnsi"/>
          <w:b/>
          <w:bCs/>
          <w:sz w:val="24"/>
          <w:szCs w:val="24"/>
        </w:rPr>
        <w:t>Time</w:t>
      </w:r>
      <w:r w:rsidRPr="005969CB">
        <w:rPr>
          <w:rFonts w:eastAsia="Times New Roman" w:cstheme="minorHAnsi"/>
          <w:sz w:val="24"/>
          <w:szCs w:val="24"/>
        </w:rPr>
        <w:t>: 7:00 PM</w:t>
      </w:r>
    </w:p>
    <w:p w:rsidR="005969CB" w:rsidRPr="008518C3" w:rsidRDefault="005969CB" w:rsidP="00266552">
      <w:pPr>
        <w:ind w:left="720"/>
        <w:rPr>
          <w:rFonts w:eastAsia="Times New Roman" w:cstheme="minorHAnsi"/>
          <w:sz w:val="24"/>
          <w:szCs w:val="24"/>
        </w:rPr>
      </w:pPr>
      <w:r w:rsidRPr="008518C3">
        <w:rPr>
          <w:rFonts w:eastAsia="Times New Roman" w:cstheme="minorHAnsi"/>
          <w:b/>
          <w:bCs/>
          <w:sz w:val="24"/>
          <w:szCs w:val="24"/>
        </w:rPr>
        <w:t>Location</w:t>
      </w:r>
      <w:r w:rsidRPr="005969CB">
        <w:rPr>
          <w:rFonts w:eastAsia="Times New Roman" w:cstheme="minorHAnsi"/>
          <w:sz w:val="24"/>
          <w:szCs w:val="24"/>
        </w:rPr>
        <w:t xml:space="preserve">: Nalley-Pickle &amp; Welch Rosewood </w:t>
      </w:r>
    </w:p>
    <w:p w:rsidR="00266552" w:rsidRDefault="00266552" w:rsidP="00266552">
      <w:pPr>
        <w:ind w:left="720"/>
        <w:rPr>
          <w:rFonts w:eastAsia="Times New Roman" w:cstheme="minorHAnsi"/>
          <w:sz w:val="24"/>
          <w:szCs w:val="24"/>
        </w:rPr>
      </w:pPr>
    </w:p>
    <w:p w:rsidR="008518C3" w:rsidRPr="005969CB" w:rsidRDefault="008518C3" w:rsidP="00266552">
      <w:pPr>
        <w:ind w:left="720"/>
        <w:rPr>
          <w:rFonts w:eastAsia="Times New Roman" w:cstheme="minorHAnsi"/>
          <w:sz w:val="24"/>
          <w:szCs w:val="24"/>
        </w:rPr>
      </w:pPr>
    </w:p>
    <w:p w:rsidR="005969CB" w:rsidRPr="005969CB" w:rsidRDefault="005969CB" w:rsidP="005969CB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5969CB">
        <w:rPr>
          <w:rFonts w:eastAsia="Times New Roman" w:cstheme="minorHAnsi"/>
          <w:b/>
          <w:bCs/>
          <w:sz w:val="24"/>
          <w:szCs w:val="24"/>
        </w:rPr>
        <w:t>Service Schedule</w:t>
      </w:r>
    </w:p>
    <w:p w:rsidR="005969CB" w:rsidRPr="005969CB" w:rsidRDefault="005969CB" w:rsidP="005969CB">
      <w:pPr>
        <w:ind w:left="720"/>
        <w:rPr>
          <w:rFonts w:eastAsia="Times New Roman" w:cstheme="minorHAnsi"/>
          <w:sz w:val="24"/>
          <w:szCs w:val="24"/>
        </w:rPr>
      </w:pPr>
      <w:r w:rsidRPr="008518C3">
        <w:rPr>
          <w:rFonts w:eastAsia="Times New Roman" w:cstheme="minorHAnsi"/>
          <w:b/>
          <w:bCs/>
          <w:sz w:val="24"/>
          <w:szCs w:val="24"/>
        </w:rPr>
        <w:t>Date</w:t>
      </w:r>
      <w:r w:rsidRPr="005969CB">
        <w:rPr>
          <w:rFonts w:eastAsia="Times New Roman" w:cstheme="minorHAnsi"/>
          <w:sz w:val="24"/>
          <w:szCs w:val="24"/>
        </w:rPr>
        <w:t>: Thursday, May 24, 2012</w:t>
      </w:r>
    </w:p>
    <w:p w:rsidR="005969CB" w:rsidRPr="005969CB" w:rsidRDefault="005969CB" w:rsidP="005969CB">
      <w:pPr>
        <w:ind w:left="720"/>
        <w:rPr>
          <w:rFonts w:eastAsia="Times New Roman" w:cstheme="minorHAnsi"/>
          <w:sz w:val="24"/>
          <w:szCs w:val="24"/>
        </w:rPr>
      </w:pPr>
      <w:proofErr w:type="gramStart"/>
      <w:r w:rsidRPr="008518C3">
        <w:rPr>
          <w:rFonts w:eastAsia="Times New Roman" w:cstheme="minorHAnsi"/>
          <w:b/>
          <w:bCs/>
          <w:sz w:val="24"/>
          <w:szCs w:val="24"/>
        </w:rPr>
        <w:t>Time</w:t>
      </w:r>
      <w:r w:rsidRPr="005969CB">
        <w:rPr>
          <w:rFonts w:eastAsia="Times New Roman" w:cstheme="minorHAnsi"/>
          <w:sz w:val="24"/>
          <w:szCs w:val="24"/>
        </w:rPr>
        <w:t>: 10:00 A.M.</w:t>
      </w:r>
      <w:proofErr w:type="gramEnd"/>
    </w:p>
    <w:p w:rsidR="005969CB" w:rsidRPr="005969CB" w:rsidRDefault="005969CB" w:rsidP="005969CB">
      <w:pPr>
        <w:ind w:left="720"/>
        <w:rPr>
          <w:rFonts w:eastAsia="Times New Roman" w:cstheme="minorHAnsi"/>
          <w:sz w:val="24"/>
          <w:szCs w:val="24"/>
        </w:rPr>
      </w:pPr>
      <w:r w:rsidRPr="008518C3">
        <w:rPr>
          <w:rFonts w:eastAsia="Times New Roman" w:cstheme="minorHAnsi"/>
          <w:b/>
          <w:bCs/>
          <w:sz w:val="24"/>
          <w:szCs w:val="24"/>
        </w:rPr>
        <w:t>Location</w:t>
      </w:r>
      <w:r w:rsidRPr="005969CB">
        <w:rPr>
          <w:rFonts w:eastAsia="Times New Roman" w:cstheme="minorHAnsi"/>
          <w:sz w:val="24"/>
          <w:szCs w:val="24"/>
        </w:rPr>
        <w:t xml:space="preserve">: Holy Trinity Catholic Parish </w:t>
      </w:r>
    </w:p>
    <w:p w:rsidR="005969CB" w:rsidRPr="005969CB" w:rsidRDefault="00022B19" w:rsidP="00022B19">
      <w:pPr>
        <w:spacing w:before="100" w:beforeAutospacing="1" w:after="100" w:afterAutospacing="1"/>
        <w:outlineLvl w:val="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Burial </w:t>
      </w:r>
      <w:r w:rsidR="005969CB" w:rsidRPr="008518C3">
        <w:rPr>
          <w:rFonts w:eastAsia="Times New Roman" w:cstheme="minorHAnsi"/>
          <w:b/>
          <w:bCs/>
          <w:sz w:val="24"/>
          <w:szCs w:val="24"/>
        </w:rPr>
        <w:t>Location</w:t>
      </w:r>
      <w:r w:rsidR="005969CB" w:rsidRPr="005969CB">
        <w:rPr>
          <w:rFonts w:eastAsia="Times New Roman" w:cstheme="minorHAnsi"/>
          <w:sz w:val="24"/>
          <w:szCs w:val="24"/>
        </w:rPr>
        <w:t xml:space="preserve">: Trinity Memorial Park - Big Spring </w:t>
      </w:r>
    </w:p>
    <w:p w:rsidR="00266552" w:rsidRDefault="00266552" w:rsidP="005969CB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552" w:rsidRDefault="00266552" w:rsidP="005969CB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9CB" w:rsidRPr="00022B19" w:rsidRDefault="005969CB" w:rsidP="008518C3">
      <w:pPr>
        <w:rPr>
          <w:rFonts w:ascii="Perpetua" w:eastAsia="Times New Roman" w:hAnsi="Perpetua" w:cs="Times New Roman"/>
          <w:sz w:val="22"/>
          <w:szCs w:val="22"/>
        </w:rPr>
      </w:pPr>
      <w:r w:rsidRPr="00022B19">
        <w:rPr>
          <w:rFonts w:ascii="Perpetua" w:eastAsia="Times New Roman" w:hAnsi="Perpetua" w:cs="Times New Roman"/>
          <w:b/>
          <w:bCs/>
          <w:sz w:val="22"/>
          <w:szCs w:val="22"/>
        </w:rPr>
        <w:t>Died</w:t>
      </w:r>
      <w:r w:rsidRPr="005969CB">
        <w:rPr>
          <w:rFonts w:ascii="Perpetua" w:eastAsia="Times New Roman" w:hAnsi="Perpetua" w:cs="Times New Roman"/>
          <w:sz w:val="22"/>
          <w:szCs w:val="22"/>
        </w:rPr>
        <w:t>: Monday, May 21, 2012, in Big Spring, Texas</w:t>
      </w:r>
    </w:p>
    <w:p w:rsidR="00022B19" w:rsidRPr="00022B19" w:rsidRDefault="00022B19" w:rsidP="008518C3">
      <w:pPr>
        <w:rPr>
          <w:rFonts w:ascii="Perpetua" w:eastAsia="Times New Roman" w:hAnsi="Perpetua" w:cs="Times New Roman"/>
          <w:sz w:val="22"/>
          <w:szCs w:val="22"/>
        </w:rPr>
      </w:pPr>
    </w:p>
    <w:p w:rsidR="008518C3" w:rsidRPr="00022B19" w:rsidRDefault="005969CB" w:rsidP="00266552">
      <w:pPr>
        <w:jc w:val="both"/>
        <w:rPr>
          <w:rFonts w:ascii="Perpetua" w:eastAsia="Times New Roman" w:hAnsi="Perpetua" w:cs="Times New Roman"/>
          <w:sz w:val="22"/>
          <w:szCs w:val="22"/>
        </w:rPr>
      </w:pPr>
      <w:r w:rsidRPr="005969CB">
        <w:rPr>
          <w:rFonts w:ascii="Perpetua" w:eastAsia="Times New Roman" w:hAnsi="Perpetua" w:cs="Times New Roman"/>
          <w:sz w:val="22"/>
          <w:szCs w:val="22"/>
        </w:rPr>
        <w:t xml:space="preserve">Louis C. </w:t>
      </w:r>
      <w:r w:rsidRPr="005969CB">
        <w:rPr>
          <w:rFonts w:ascii="Perpetua" w:eastAsia="Times New Roman" w:hAnsi="Perpetua" w:cs="Times New Roman"/>
          <w:sz w:val="22"/>
          <w:szCs w:val="22"/>
          <w:lang w:val="es-MX"/>
        </w:rPr>
        <w:t>Ram</w:t>
      </w:r>
      <w:r w:rsidR="008518C3" w:rsidRPr="00022B19">
        <w:rPr>
          <w:rFonts w:ascii="Perpetua" w:eastAsia="Times New Roman" w:hAnsi="Perpetua" w:cs="Times New Roman"/>
          <w:sz w:val="22"/>
          <w:szCs w:val="22"/>
          <w:lang w:val="es-MX"/>
        </w:rPr>
        <w:t>í</w:t>
      </w:r>
      <w:r w:rsidRPr="005969CB">
        <w:rPr>
          <w:rFonts w:ascii="Perpetua" w:eastAsia="Times New Roman" w:hAnsi="Perpetua" w:cs="Times New Roman"/>
          <w:sz w:val="22"/>
          <w:szCs w:val="22"/>
          <w:lang w:val="es-MX"/>
        </w:rPr>
        <w:t>rez</w:t>
      </w:r>
      <w:r w:rsidRPr="005969CB">
        <w:rPr>
          <w:rFonts w:ascii="Perpetua" w:eastAsia="Times New Roman" w:hAnsi="Perpetua" w:cs="Times New Roman"/>
          <w:sz w:val="22"/>
          <w:szCs w:val="22"/>
        </w:rPr>
        <w:t>, 80, of Big Spring, died Monday, May 21, 2012, at his residence.</w:t>
      </w:r>
      <w:r w:rsidR="008518C3" w:rsidRPr="00022B19">
        <w:rPr>
          <w:rFonts w:ascii="Perpetua" w:eastAsia="Times New Roman" w:hAnsi="Perpetua" w:cs="Times New Roman"/>
          <w:sz w:val="22"/>
          <w:szCs w:val="22"/>
        </w:rPr>
        <w:t xml:space="preserve"> </w:t>
      </w:r>
      <w:r w:rsidRPr="005969CB">
        <w:rPr>
          <w:rFonts w:ascii="Perpetua" w:eastAsia="Times New Roman" w:hAnsi="Perpetua" w:cs="Times New Roman"/>
          <w:sz w:val="22"/>
          <w:szCs w:val="22"/>
        </w:rPr>
        <w:t xml:space="preserve"> A vigil service </w:t>
      </w:r>
      <w:proofErr w:type="gramStart"/>
      <w:r w:rsidRPr="005969CB">
        <w:rPr>
          <w:rFonts w:ascii="Perpetua" w:eastAsia="Times New Roman" w:hAnsi="Perpetua" w:cs="Times New Roman"/>
          <w:sz w:val="22"/>
          <w:szCs w:val="22"/>
        </w:rPr>
        <w:t>will be held</w:t>
      </w:r>
      <w:proofErr w:type="gramEnd"/>
      <w:r w:rsidRPr="005969CB">
        <w:rPr>
          <w:rFonts w:ascii="Perpetua" w:eastAsia="Times New Roman" w:hAnsi="Perpetua" w:cs="Times New Roman"/>
          <w:sz w:val="22"/>
          <w:szCs w:val="22"/>
        </w:rPr>
        <w:t xml:space="preserve"> at 7:00 PM, Wednesday, May 23, 2012, at the Nalley-Pickle &amp; Welch Rosewood Chapel. </w:t>
      </w:r>
      <w:r w:rsidR="008518C3" w:rsidRPr="00022B19">
        <w:rPr>
          <w:rFonts w:ascii="Perpetua" w:eastAsia="Times New Roman" w:hAnsi="Perpetua" w:cs="Times New Roman"/>
          <w:sz w:val="22"/>
          <w:szCs w:val="22"/>
        </w:rPr>
        <w:t xml:space="preserve"> </w:t>
      </w:r>
      <w:r w:rsidRPr="005969CB">
        <w:rPr>
          <w:rFonts w:ascii="Perpetua" w:eastAsia="Times New Roman" w:hAnsi="Perpetua" w:cs="Times New Roman"/>
          <w:sz w:val="22"/>
          <w:szCs w:val="22"/>
        </w:rPr>
        <w:t xml:space="preserve">Funeral services </w:t>
      </w:r>
      <w:proofErr w:type="gramStart"/>
      <w:r w:rsidRPr="005969CB">
        <w:rPr>
          <w:rFonts w:ascii="Perpetua" w:eastAsia="Times New Roman" w:hAnsi="Perpetua" w:cs="Times New Roman"/>
          <w:sz w:val="22"/>
          <w:szCs w:val="22"/>
        </w:rPr>
        <w:t>will be held</w:t>
      </w:r>
      <w:proofErr w:type="gramEnd"/>
      <w:r w:rsidRPr="005969CB">
        <w:rPr>
          <w:rFonts w:ascii="Perpetua" w:eastAsia="Times New Roman" w:hAnsi="Perpetua" w:cs="Times New Roman"/>
          <w:sz w:val="22"/>
          <w:szCs w:val="22"/>
        </w:rPr>
        <w:t xml:space="preserve"> at 10:00 AM, Thursday, May 24, 2012 at the Holy Trinity Catholic Parish. </w:t>
      </w:r>
      <w:r w:rsidR="008518C3" w:rsidRPr="00022B19">
        <w:rPr>
          <w:rFonts w:ascii="Perpetua" w:eastAsia="Times New Roman" w:hAnsi="Perpetua" w:cs="Times New Roman"/>
          <w:sz w:val="22"/>
          <w:szCs w:val="22"/>
        </w:rPr>
        <w:t xml:space="preserve"> </w:t>
      </w:r>
      <w:r w:rsidRPr="005969CB">
        <w:rPr>
          <w:rFonts w:ascii="Perpetua" w:eastAsia="Times New Roman" w:hAnsi="Perpetua" w:cs="Times New Roman"/>
          <w:sz w:val="22"/>
          <w:szCs w:val="22"/>
        </w:rPr>
        <w:t xml:space="preserve">Interment will follow at Trinity Memorial Park. </w:t>
      </w:r>
    </w:p>
    <w:p w:rsidR="00641183" w:rsidRPr="00022B19" w:rsidRDefault="005969CB" w:rsidP="00266552">
      <w:pPr>
        <w:jc w:val="both"/>
        <w:rPr>
          <w:rFonts w:ascii="Perpetua" w:eastAsia="Times New Roman" w:hAnsi="Perpetua" w:cs="Times New Roman"/>
          <w:sz w:val="22"/>
          <w:szCs w:val="22"/>
        </w:rPr>
      </w:pPr>
      <w:r w:rsidRPr="005969CB">
        <w:rPr>
          <w:rFonts w:ascii="Perpetua" w:eastAsia="Times New Roman" w:hAnsi="Perpetua" w:cs="Times New Roman"/>
          <w:sz w:val="22"/>
          <w:szCs w:val="22"/>
        </w:rPr>
        <w:br/>
        <w:t>He was born February 29, 1932, in Buda, Texas and was raised in Knott, Texas</w:t>
      </w:r>
      <w:proofErr w:type="gramStart"/>
      <w:r w:rsidRPr="005969CB">
        <w:rPr>
          <w:rFonts w:ascii="Perpetua" w:eastAsia="Times New Roman" w:hAnsi="Perpetua" w:cs="Times New Roman"/>
          <w:sz w:val="22"/>
          <w:szCs w:val="22"/>
        </w:rPr>
        <w:t xml:space="preserve">. </w:t>
      </w:r>
      <w:bookmarkStart w:id="0" w:name="_GoBack"/>
      <w:proofErr w:type="gramEnd"/>
      <w:r w:rsidRPr="005969CB">
        <w:rPr>
          <w:rFonts w:ascii="Perpetua" w:eastAsia="Times New Roman" w:hAnsi="Perpetua" w:cs="Times New Roman"/>
          <w:sz w:val="22"/>
          <w:szCs w:val="22"/>
        </w:rPr>
        <w:t xml:space="preserve">He married Isabel </w:t>
      </w:r>
      <w:r w:rsidRPr="00022B19">
        <w:rPr>
          <w:rFonts w:ascii="Perpetua" w:eastAsia="Times New Roman" w:hAnsi="Perpetua" w:cs="Times New Roman"/>
          <w:sz w:val="22"/>
          <w:szCs w:val="22"/>
          <w:lang w:val="es-MX"/>
        </w:rPr>
        <w:t>Chavarría</w:t>
      </w:r>
      <w:r w:rsidRPr="005969CB">
        <w:rPr>
          <w:rFonts w:ascii="Perpetua" w:eastAsia="Times New Roman" w:hAnsi="Perpetua" w:cs="Times New Roman"/>
          <w:sz w:val="22"/>
          <w:szCs w:val="22"/>
        </w:rPr>
        <w:t xml:space="preserve"> </w:t>
      </w:r>
      <w:bookmarkEnd w:id="0"/>
      <w:r w:rsidRPr="005969CB">
        <w:rPr>
          <w:rFonts w:ascii="Perpetua" w:eastAsia="Times New Roman" w:hAnsi="Perpetua" w:cs="Times New Roman"/>
          <w:sz w:val="22"/>
          <w:szCs w:val="22"/>
        </w:rPr>
        <w:t>May 6, 1958 in Big Spring and she preceded him in death February 23, 2001.</w:t>
      </w:r>
    </w:p>
    <w:p w:rsidR="008518C3" w:rsidRPr="00022B19" w:rsidRDefault="00641183" w:rsidP="00266552">
      <w:pPr>
        <w:jc w:val="both"/>
        <w:rPr>
          <w:rFonts w:ascii="Perpetua" w:eastAsia="Times New Roman" w:hAnsi="Perpetua" w:cs="Times New Roman"/>
          <w:sz w:val="22"/>
          <w:szCs w:val="22"/>
        </w:rPr>
      </w:pPr>
      <w:r w:rsidRPr="00022B19">
        <w:rPr>
          <w:rFonts w:ascii="Perpetua" w:eastAsia="Times New Roman" w:hAnsi="Perpetua" w:cs="Times New Roman"/>
          <w:sz w:val="22"/>
          <w:szCs w:val="22"/>
        </w:rPr>
        <w:t xml:space="preserve"> </w:t>
      </w:r>
      <w:r w:rsidR="005969CB" w:rsidRPr="005969CB">
        <w:rPr>
          <w:rFonts w:ascii="Perpetua" w:eastAsia="Times New Roman" w:hAnsi="Perpetua" w:cs="Times New Roman"/>
          <w:sz w:val="22"/>
          <w:szCs w:val="22"/>
        </w:rPr>
        <w:br/>
        <w:t xml:space="preserve">Louis is a United States Army Veteran of the Korean War. </w:t>
      </w:r>
      <w:r w:rsidR="008518C3" w:rsidRPr="00022B19">
        <w:rPr>
          <w:rFonts w:ascii="Perpetua" w:eastAsia="Times New Roman" w:hAnsi="Perpetua" w:cs="Times New Roman"/>
          <w:sz w:val="22"/>
          <w:szCs w:val="22"/>
        </w:rPr>
        <w:t xml:space="preserve"> </w:t>
      </w:r>
      <w:r w:rsidR="005969CB" w:rsidRPr="005969CB">
        <w:rPr>
          <w:rFonts w:ascii="Perpetua" w:eastAsia="Times New Roman" w:hAnsi="Perpetua" w:cs="Times New Roman"/>
          <w:sz w:val="22"/>
          <w:szCs w:val="22"/>
        </w:rPr>
        <w:t xml:space="preserve">His 40 years of dedication to R. E. </w:t>
      </w:r>
      <w:proofErr w:type="spellStart"/>
      <w:proofErr w:type="gramStart"/>
      <w:r w:rsidR="005969CB" w:rsidRPr="005969CB">
        <w:rPr>
          <w:rFonts w:ascii="Perpetua" w:eastAsia="Times New Roman" w:hAnsi="Perpetua" w:cs="Times New Roman"/>
          <w:sz w:val="22"/>
          <w:szCs w:val="22"/>
        </w:rPr>
        <w:t>Janes</w:t>
      </w:r>
      <w:proofErr w:type="spellEnd"/>
      <w:r w:rsidR="005969CB" w:rsidRPr="005969CB">
        <w:rPr>
          <w:rFonts w:ascii="Perpetua" w:eastAsia="Times New Roman" w:hAnsi="Perpetua" w:cs="Times New Roman"/>
          <w:sz w:val="22"/>
          <w:szCs w:val="22"/>
        </w:rPr>
        <w:t xml:space="preserve">  Gravel</w:t>
      </w:r>
      <w:proofErr w:type="gramEnd"/>
      <w:r w:rsidR="005969CB" w:rsidRPr="005969CB">
        <w:rPr>
          <w:rFonts w:ascii="Perpetua" w:eastAsia="Times New Roman" w:hAnsi="Perpetua" w:cs="Times New Roman"/>
          <w:sz w:val="22"/>
          <w:szCs w:val="22"/>
        </w:rPr>
        <w:t xml:space="preserve"> Co. culminated in his retirement as Site Manager.</w:t>
      </w:r>
      <w:r w:rsidR="00022B19">
        <w:rPr>
          <w:rFonts w:ascii="Perpetua" w:eastAsia="Times New Roman" w:hAnsi="Perpetua" w:cs="Times New Roman"/>
          <w:sz w:val="22"/>
          <w:szCs w:val="22"/>
        </w:rPr>
        <w:t xml:space="preserve">  </w:t>
      </w:r>
      <w:r w:rsidR="005969CB" w:rsidRPr="005969CB">
        <w:rPr>
          <w:rFonts w:ascii="Perpetua" w:eastAsia="Times New Roman" w:hAnsi="Perpetua" w:cs="Times New Roman"/>
          <w:sz w:val="22"/>
          <w:szCs w:val="22"/>
        </w:rPr>
        <w:t xml:space="preserve">He was a member of Holy Trinity Catholic Parish and was an active and longstanding member of the Holy Trinity Catholic Choir. </w:t>
      </w:r>
    </w:p>
    <w:p w:rsidR="008518C3" w:rsidRPr="00022B19" w:rsidRDefault="005969CB" w:rsidP="00266552">
      <w:pPr>
        <w:jc w:val="both"/>
        <w:rPr>
          <w:rFonts w:ascii="Perpetua" w:eastAsia="Times New Roman" w:hAnsi="Perpetua" w:cs="Times New Roman"/>
          <w:sz w:val="22"/>
          <w:szCs w:val="22"/>
        </w:rPr>
      </w:pPr>
      <w:r w:rsidRPr="005969CB">
        <w:rPr>
          <w:rFonts w:ascii="Perpetua" w:eastAsia="Times New Roman" w:hAnsi="Perpetua" w:cs="Times New Roman"/>
          <w:sz w:val="22"/>
          <w:szCs w:val="22"/>
        </w:rPr>
        <w:br/>
        <w:t xml:space="preserve">His family will remember this outstanding man forever in their hearts as a hardworking, reliable man passionate about his family. </w:t>
      </w:r>
      <w:r w:rsidR="00641183" w:rsidRPr="00022B19">
        <w:rPr>
          <w:rFonts w:ascii="Perpetua" w:eastAsia="Times New Roman" w:hAnsi="Perpetua" w:cs="Times New Roman"/>
          <w:sz w:val="22"/>
          <w:szCs w:val="22"/>
        </w:rPr>
        <w:t xml:space="preserve"> </w:t>
      </w:r>
      <w:proofErr w:type="gramStart"/>
      <w:r w:rsidRPr="005969CB">
        <w:rPr>
          <w:rFonts w:ascii="Perpetua" w:eastAsia="Times New Roman" w:hAnsi="Perpetua" w:cs="Times New Roman"/>
          <w:sz w:val="22"/>
          <w:szCs w:val="22"/>
        </w:rPr>
        <w:t>A special</w:t>
      </w:r>
      <w:proofErr w:type="gramEnd"/>
      <w:r w:rsidRPr="005969CB">
        <w:rPr>
          <w:rFonts w:ascii="Perpetua" w:eastAsia="Times New Roman" w:hAnsi="Perpetua" w:cs="Times New Roman"/>
          <w:sz w:val="22"/>
          <w:szCs w:val="22"/>
        </w:rPr>
        <w:t xml:space="preserve"> thanks goes to Compass Hospice, for their excellent care during his most critical time of need. </w:t>
      </w:r>
    </w:p>
    <w:p w:rsidR="008518C3" w:rsidRPr="00022B19" w:rsidRDefault="005969CB" w:rsidP="00266552">
      <w:pPr>
        <w:jc w:val="both"/>
        <w:rPr>
          <w:rFonts w:ascii="Perpetua" w:eastAsia="Times New Roman" w:hAnsi="Perpetua" w:cs="Times New Roman"/>
          <w:sz w:val="22"/>
          <w:szCs w:val="22"/>
        </w:rPr>
      </w:pPr>
      <w:r w:rsidRPr="005969CB">
        <w:rPr>
          <w:rFonts w:ascii="Perpetua" w:eastAsia="Times New Roman" w:hAnsi="Perpetua" w:cs="Times New Roman"/>
          <w:sz w:val="22"/>
          <w:szCs w:val="22"/>
        </w:rPr>
        <w:br/>
      </w:r>
      <w:proofErr w:type="gramStart"/>
      <w:r w:rsidRPr="005969CB">
        <w:rPr>
          <w:rFonts w:ascii="Perpetua" w:eastAsia="Times New Roman" w:hAnsi="Perpetua" w:cs="Times New Roman"/>
          <w:sz w:val="22"/>
          <w:szCs w:val="22"/>
        </w:rPr>
        <w:t>Survivors include four daughters, Mary Bonilla and husband, Merardo of El Paso, Ruth Calderon and husband, Vicente, Louise Ramirez and Lisa Rodriguez and husband, Sam all of Big Spring; two sons, Felix Hilario of San Antonio and John Hilario and wife, Pilar of Carrollton; three sisters, Luz Luna, Simona Martinez and Martina Moron all of Coahoma; numerous grandchildren, great grandchildren and nieces and nephews.</w:t>
      </w:r>
      <w:proofErr w:type="gramEnd"/>
      <w:r w:rsidRPr="005969CB">
        <w:rPr>
          <w:rFonts w:ascii="Perpetua" w:eastAsia="Times New Roman" w:hAnsi="Perpetua" w:cs="Times New Roman"/>
          <w:sz w:val="22"/>
          <w:szCs w:val="22"/>
        </w:rPr>
        <w:t xml:space="preserve"> </w:t>
      </w:r>
    </w:p>
    <w:p w:rsidR="00641183" w:rsidRPr="00022B19" w:rsidRDefault="005969CB" w:rsidP="00266552">
      <w:pPr>
        <w:jc w:val="both"/>
        <w:rPr>
          <w:rFonts w:ascii="Perpetua" w:eastAsia="Times New Roman" w:hAnsi="Perpetua" w:cs="Times New Roman"/>
          <w:sz w:val="22"/>
          <w:szCs w:val="22"/>
        </w:rPr>
      </w:pPr>
      <w:r w:rsidRPr="005969CB">
        <w:rPr>
          <w:rFonts w:ascii="Perpetua" w:eastAsia="Times New Roman" w:hAnsi="Perpetua" w:cs="Times New Roman"/>
          <w:sz w:val="22"/>
          <w:szCs w:val="22"/>
        </w:rPr>
        <w:br/>
      </w:r>
      <w:proofErr w:type="gramStart"/>
      <w:r w:rsidRPr="005969CB">
        <w:rPr>
          <w:rFonts w:ascii="Perpetua" w:eastAsia="Times New Roman" w:hAnsi="Perpetua" w:cs="Times New Roman"/>
          <w:sz w:val="22"/>
          <w:szCs w:val="22"/>
        </w:rPr>
        <w:t>He was also preceded in death by his parents, Carlos and Lorenza (Fabela) Ramirez; one son, Richard Hilario; one daughter, Josephine Calderon and one sister, Isabell Ramirez</w:t>
      </w:r>
      <w:proofErr w:type="gramEnd"/>
      <w:r w:rsidRPr="005969CB">
        <w:rPr>
          <w:rFonts w:ascii="Perpetua" w:eastAsia="Times New Roman" w:hAnsi="Perpetua" w:cs="Times New Roman"/>
          <w:sz w:val="22"/>
          <w:szCs w:val="22"/>
        </w:rPr>
        <w:t>.</w:t>
      </w:r>
    </w:p>
    <w:p w:rsidR="00022B19" w:rsidRDefault="00022B19" w:rsidP="00266552">
      <w:pPr>
        <w:jc w:val="both"/>
        <w:rPr>
          <w:rFonts w:ascii="Perpetua" w:eastAsia="Times New Roman" w:hAnsi="Perpetua" w:cs="Times New Roman"/>
        </w:rPr>
      </w:pPr>
      <w:r>
        <w:rPr>
          <w:rFonts w:ascii="Perpetua" w:eastAsia="Times New Roman" w:hAnsi="Perpetua" w:cs="Times New Roman"/>
        </w:rPr>
        <w:t xml:space="preserve"> </w:t>
      </w:r>
    </w:p>
    <w:p w:rsidR="005969CB" w:rsidRPr="005969CB" w:rsidRDefault="005969CB" w:rsidP="00266552">
      <w:pPr>
        <w:jc w:val="both"/>
        <w:rPr>
          <w:rFonts w:ascii="Perpetua" w:eastAsia="Times New Roman" w:hAnsi="Perpetua" w:cs="Times New Roman"/>
        </w:rPr>
      </w:pPr>
      <w:r w:rsidRPr="005969CB">
        <w:rPr>
          <w:rFonts w:ascii="Perpetua" w:eastAsia="Times New Roman" w:hAnsi="Perpetua" w:cs="Times New Roman"/>
        </w:rPr>
        <w:lastRenderedPageBreak/>
        <w:t>Arrangements under the direction of Nalley-Pickle &amp; Welch Funeral Home &amp; Crematory of Big Spring</w:t>
      </w:r>
      <w:proofErr w:type="gramStart"/>
      <w:r w:rsidRPr="005969CB">
        <w:rPr>
          <w:rFonts w:ascii="Perpetua" w:eastAsia="Times New Roman" w:hAnsi="Perpetua" w:cs="Times New Roman"/>
        </w:rPr>
        <w:t xml:space="preserve">. </w:t>
      </w:r>
      <w:proofErr w:type="gramEnd"/>
      <w:r w:rsidRPr="005969CB">
        <w:rPr>
          <w:rFonts w:ascii="Perpetua" w:eastAsia="Times New Roman" w:hAnsi="Perpetua" w:cs="Times New Roman"/>
        </w:rPr>
        <w:t xml:space="preserve">Online condolences can be made </w:t>
      </w:r>
      <w:proofErr w:type="gramStart"/>
      <w:r w:rsidRPr="005969CB">
        <w:rPr>
          <w:rFonts w:ascii="Perpetua" w:eastAsia="Times New Roman" w:hAnsi="Perpetua" w:cs="Times New Roman"/>
        </w:rPr>
        <w:t>at:</w:t>
      </w:r>
      <w:proofErr w:type="gramEnd"/>
      <w:r w:rsidRPr="005969CB">
        <w:rPr>
          <w:rFonts w:ascii="Perpetua" w:eastAsia="Times New Roman" w:hAnsi="Perpetua" w:cs="Times New Roman"/>
        </w:rPr>
        <w:t xml:space="preserve"> www.npwelch.com</w:t>
      </w:r>
    </w:p>
    <w:p w:rsidR="001D6CA4" w:rsidRDefault="001D6CA4"/>
    <w:sectPr w:rsidR="001D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CB"/>
    <w:rsid w:val="00022B19"/>
    <w:rsid w:val="00136F99"/>
    <w:rsid w:val="001D6CA4"/>
    <w:rsid w:val="00266552"/>
    <w:rsid w:val="005969CB"/>
    <w:rsid w:val="00641183"/>
    <w:rsid w:val="006E3D27"/>
    <w:rsid w:val="008518C3"/>
    <w:rsid w:val="009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paragraph" w:styleId="Heading4">
    <w:name w:val="heading 4"/>
    <w:basedOn w:val="Normal"/>
    <w:link w:val="Heading4Char"/>
    <w:uiPriority w:val="9"/>
    <w:qFormat/>
    <w:rsid w:val="005969C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styleId="Strong">
    <w:name w:val="Strong"/>
    <w:basedOn w:val="DefaultParagraphFont"/>
    <w:uiPriority w:val="22"/>
    <w:qFormat/>
    <w:rsid w:val="005969C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69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6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518C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paragraph" w:styleId="Heading4">
    <w:name w:val="heading 4"/>
    <w:basedOn w:val="Normal"/>
    <w:link w:val="Heading4Char"/>
    <w:uiPriority w:val="9"/>
    <w:qFormat/>
    <w:rsid w:val="005969C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styleId="Strong">
    <w:name w:val="Strong"/>
    <w:basedOn w:val="DefaultParagraphFont"/>
    <w:uiPriority w:val="22"/>
    <w:qFormat/>
    <w:rsid w:val="005969C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69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6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518C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previewPhoto('http://media.directorstech.com/npwelch.com/Obituaries/Photos/119585.jpg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S. Franco</dc:creator>
  <cp:lastModifiedBy>Antonio S. Franco</cp:lastModifiedBy>
  <cp:revision>2</cp:revision>
  <dcterms:created xsi:type="dcterms:W3CDTF">2012-05-24T12:16:00Z</dcterms:created>
  <dcterms:modified xsi:type="dcterms:W3CDTF">2012-05-24T12:16:00Z</dcterms:modified>
</cp:coreProperties>
</file>